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92DC" w14:textId="22E47C0B" w:rsidR="00AD52B0" w:rsidRDefault="00AD52B0">
      <w:r>
        <w:rPr>
          <w:rFonts w:hint="eastAsia"/>
        </w:rPr>
        <w:t>入札</w:t>
      </w:r>
      <w:r w:rsidR="005642FB">
        <w:rPr>
          <w:rFonts w:hint="eastAsia"/>
        </w:rPr>
        <w:t>に参加される</w:t>
      </w:r>
      <w:r>
        <w:rPr>
          <w:rFonts w:hint="eastAsia"/>
        </w:rPr>
        <w:t>方へ</w:t>
      </w:r>
    </w:p>
    <w:p w14:paraId="504BB240" w14:textId="77777777" w:rsidR="00AD52B0" w:rsidRDefault="00AD52B0"/>
    <w:p w14:paraId="03BEE88E" w14:textId="4C3B52BC" w:rsidR="00AD52B0" w:rsidRPr="005642FB" w:rsidRDefault="005642FB">
      <w:r>
        <w:rPr>
          <w:rFonts w:hint="eastAsia"/>
        </w:rPr>
        <w:t>１　入札に参加される方は、「入札参加申込書（様式３号の５）」と「設計図書データ貸与依頼書」を５月２５日（月）</w:t>
      </w:r>
      <w:r w:rsidR="00AB297D">
        <w:rPr>
          <w:rFonts w:hint="eastAsia"/>
        </w:rPr>
        <w:t>午後４</w:t>
      </w:r>
      <w:r>
        <w:rPr>
          <w:rFonts w:hint="eastAsia"/>
        </w:rPr>
        <w:t>時までに本校事務室へメールまたは郵送にて提出してください。</w:t>
      </w:r>
    </w:p>
    <w:p w14:paraId="599681C5" w14:textId="287FFAFA" w:rsidR="00FE21D6" w:rsidRDefault="00FE21D6">
      <w:pPr>
        <w:rPr>
          <w:rFonts w:ascii="ＭＳ 明朝" w:hAnsi="ＭＳ 明朝"/>
        </w:rPr>
      </w:pPr>
    </w:p>
    <w:p w14:paraId="69D36E34" w14:textId="293E4330" w:rsidR="005642FB" w:rsidRDefault="005642FB">
      <w:pPr>
        <w:rPr>
          <w:rFonts w:ascii="ＭＳ 明朝" w:hAnsi="ＭＳ 明朝"/>
        </w:rPr>
      </w:pPr>
      <w:r>
        <w:rPr>
          <w:rFonts w:ascii="ＭＳ 明朝" w:hAnsi="ＭＳ 明朝" w:hint="eastAsia"/>
        </w:rPr>
        <w:t>２　設計図書の貸与は</w:t>
      </w:r>
      <w:r w:rsidR="00AB297D">
        <w:rPr>
          <w:rFonts w:ascii="ＭＳ 明朝" w:hAnsi="ＭＳ 明朝" w:hint="eastAsia"/>
        </w:rPr>
        <w:t>原則</w:t>
      </w:r>
      <w:r>
        <w:rPr>
          <w:rFonts w:ascii="ＭＳ 明朝" w:hAnsi="ＭＳ 明朝" w:hint="eastAsia"/>
        </w:rPr>
        <w:t>電子メールで行います。設計図書を受領されましたら速やかに「設計図書受領書」（様式は設計図書と一緒に送付します。）を返送してください。</w:t>
      </w:r>
    </w:p>
    <w:p w14:paraId="4F9744E4" w14:textId="77777777" w:rsidR="005642FB" w:rsidRDefault="005642FB">
      <w:pPr>
        <w:rPr>
          <w:rFonts w:ascii="ＭＳ 明朝" w:hAnsi="ＭＳ 明朝"/>
        </w:rPr>
      </w:pPr>
    </w:p>
    <w:p w14:paraId="5BA0573E" w14:textId="3248A4AC" w:rsidR="005642FB" w:rsidRDefault="005642FB">
      <w:pPr>
        <w:rPr>
          <w:rFonts w:ascii="ＭＳ 明朝" w:hAnsi="ＭＳ 明朝"/>
        </w:rPr>
      </w:pPr>
      <w:r>
        <w:rPr>
          <w:rFonts w:ascii="ＭＳ 明朝" w:hAnsi="ＭＳ 明朝" w:hint="eastAsia"/>
        </w:rPr>
        <w:t>３　入札保証金は不要です。</w:t>
      </w:r>
    </w:p>
    <w:p w14:paraId="298E61E4" w14:textId="77777777" w:rsidR="005642FB" w:rsidRDefault="005642FB">
      <w:pPr>
        <w:rPr>
          <w:rFonts w:ascii="ＭＳ 明朝" w:hAnsi="ＭＳ 明朝"/>
        </w:rPr>
      </w:pPr>
    </w:p>
    <w:p w14:paraId="0F321D39" w14:textId="344D57D4" w:rsidR="005642FB" w:rsidRDefault="005642FB">
      <w:pPr>
        <w:rPr>
          <w:rFonts w:ascii="ＭＳ 明朝" w:hAnsi="ＭＳ 明朝"/>
        </w:rPr>
      </w:pPr>
      <w:r>
        <w:rPr>
          <w:rFonts w:ascii="ＭＳ 明朝" w:hAnsi="ＭＳ 明朝" w:hint="eastAsia"/>
        </w:rPr>
        <w:t>４　質疑は５月２８日（木）正午までＦＡＸ</w:t>
      </w:r>
      <w:r w:rsidR="00A40B14">
        <w:rPr>
          <w:rFonts w:ascii="ＭＳ 明朝" w:hAnsi="ＭＳ 明朝" w:hint="eastAsia"/>
        </w:rPr>
        <w:t>、メール</w:t>
      </w:r>
      <w:r>
        <w:rPr>
          <w:rFonts w:ascii="ＭＳ 明朝" w:hAnsi="ＭＳ 明朝" w:hint="eastAsia"/>
        </w:rPr>
        <w:t>にて受け付けます。電話によるお問い合わせには一切お答えできませんのでご了承ください。</w:t>
      </w:r>
    </w:p>
    <w:p w14:paraId="051F0DDA" w14:textId="77777777" w:rsidR="005642FB" w:rsidRDefault="005642FB">
      <w:pPr>
        <w:rPr>
          <w:rFonts w:ascii="ＭＳ 明朝" w:hAnsi="ＭＳ 明朝"/>
        </w:rPr>
      </w:pPr>
    </w:p>
    <w:p w14:paraId="5A65009B" w14:textId="631BB8C4" w:rsidR="005642FB" w:rsidRDefault="005642FB">
      <w:pPr>
        <w:rPr>
          <w:rFonts w:ascii="ＭＳ 明朝" w:hAnsi="ＭＳ 明朝"/>
        </w:rPr>
      </w:pPr>
      <w:r>
        <w:rPr>
          <w:rFonts w:ascii="ＭＳ 明朝" w:hAnsi="ＭＳ 明朝" w:hint="eastAsia"/>
        </w:rPr>
        <w:t>５　質疑の回答は６月１日（月）</w:t>
      </w:r>
      <w:r w:rsidR="00AB297D">
        <w:rPr>
          <w:rFonts w:ascii="ＭＳ 明朝" w:hAnsi="ＭＳ 明朝" w:hint="eastAsia"/>
        </w:rPr>
        <w:t>午前１０時以降にＦＡＸで返信します。</w:t>
      </w:r>
      <w:r w:rsidR="00A40B14">
        <w:rPr>
          <w:rFonts w:ascii="ＭＳ 明朝" w:hAnsi="ＭＳ 明朝" w:hint="eastAsia"/>
        </w:rPr>
        <w:t>なお</w:t>
      </w:r>
      <w:r w:rsidR="00A40B14">
        <w:rPr>
          <w:rFonts w:ascii="ＭＳ 明朝" w:hAnsi="ＭＳ 明朝" w:hint="eastAsia"/>
        </w:rPr>
        <w:t>、メールで受け付けた質疑についても、</w:t>
      </w:r>
      <w:r w:rsidR="00A40B14">
        <w:rPr>
          <w:rFonts w:ascii="ＭＳ 明朝" w:hAnsi="ＭＳ 明朝" w:hint="eastAsia"/>
        </w:rPr>
        <w:t>返信</w:t>
      </w:r>
      <w:r w:rsidR="00A40B14">
        <w:rPr>
          <w:rFonts w:ascii="ＭＳ 明朝" w:hAnsi="ＭＳ 明朝" w:hint="eastAsia"/>
        </w:rPr>
        <w:t>はＦＡＸにより行います。</w:t>
      </w:r>
    </w:p>
    <w:p w14:paraId="1B73F35E" w14:textId="77777777" w:rsidR="00AB297D" w:rsidRPr="00A40B14" w:rsidRDefault="00AB297D">
      <w:pPr>
        <w:rPr>
          <w:rFonts w:ascii="ＭＳ 明朝" w:hAnsi="ＭＳ 明朝"/>
        </w:rPr>
      </w:pPr>
    </w:p>
    <w:p w14:paraId="630CC876" w14:textId="4AB5E522" w:rsidR="00AB297D" w:rsidRDefault="00AB297D">
      <w:pPr>
        <w:rPr>
          <w:rFonts w:ascii="ＭＳ 明朝" w:hAnsi="ＭＳ 明朝"/>
        </w:rPr>
      </w:pPr>
      <w:r>
        <w:rPr>
          <w:rFonts w:ascii="ＭＳ 明朝" w:hAnsi="ＭＳ 明朝" w:hint="eastAsia"/>
        </w:rPr>
        <w:t>６　入札は、６月５日（金）午前１０時から県立豊岡高等学校　大会議室にて行います。</w:t>
      </w:r>
    </w:p>
    <w:p w14:paraId="44299C86" w14:textId="77777777" w:rsidR="00AB297D" w:rsidRDefault="00AB297D">
      <w:pPr>
        <w:rPr>
          <w:rFonts w:ascii="ＭＳ 明朝" w:hAnsi="ＭＳ 明朝"/>
        </w:rPr>
      </w:pPr>
    </w:p>
    <w:p w14:paraId="66B7B3DF" w14:textId="77777777" w:rsidR="00AB297D" w:rsidRDefault="00AB297D">
      <w:pPr>
        <w:rPr>
          <w:rFonts w:ascii="ＭＳ 明朝" w:hAnsi="ＭＳ 明朝"/>
        </w:rPr>
      </w:pPr>
    </w:p>
    <w:p w14:paraId="2C0C3525" w14:textId="77777777" w:rsidR="00AB297D" w:rsidRDefault="00AB297D">
      <w:pPr>
        <w:rPr>
          <w:rFonts w:ascii="ＭＳ 明朝" w:hAnsi="ＭＳ 明朝"/>
        </w:rPr>
      </w:pPr>
    </w:p>
    <w:p w14:paraId="4C0B5167" w14:textId="3F48BD4D" w:rsidR="00AB297D" w:rsidRDefault="00AB297D" w:rsidP="00AB297D">
      <w:pPr>
        <w:jc w:val="right"/>
        <w:rPr>
          <w:rFonts w:ascii="ＭＳ 明朝" w:hAnsi="ＭＳ 明朝"/>
        </w:rPr>
      </w:pPr>
      <w:r>
        <w:rPr>
          <w:rFonts w:ascii="ＭＳ 明朝" w:hAnsi="ＭＳ 明朝" w:hint="eastAsia"/>
        </w:rPr>
        <w:t>兵庫県立豊岡高等学校</w:t>
      </w:r>
    </w:p>
    <w:p w14:paraId="76E10A6F" w14:textId="731A0211" w:rsidR="00AB297D" w:rsidRDefault="00AB297D" w:rsidP="00AB297D">
      <w:pPr>
        <w:ind w:right="480"/>
        <w:jc w:val="right"/>
        <w:rPr>
          <w:rFonts w:ascii="ＭＳ 明朝" w:hAnsi="ＭＳ 明朝"/>
        </w:rPr>
      </w:pPr>
      <w:r>
        <w:rPr>
          <w:rFonts w:ascii="ＭＳ 明朝" w:hAnsi="ＭＳ 明朝" w:hint="eastAsia"/>
        </w:rPr>
        <w:t>担当：加藤、塩谷</w:t>
      </w:r>
    </w:p>
    <w:p w14:paraId="6A54B057" w14:textId="32806567" w:rsidR="00AB297D" w:rsidRDefault="00AB297D" w:rsidP="00AB297D">
      <w:pPr>
        <w:ind w:right="360"/>
        <w:jc w:val="right"/>
        <w:rPr>
          <w:rFonts w:ascii="ＭＳ 明朝" w:hAnsi="ＭＳ 明朝"/>
        </w:rPr>
      </w:pPr>
      <w:r>
        <w:rPr>
          <w:rFonts w:ascii="ＭＳ 明朝" w:hAnsi="ＭＳ 明朝" w:hint="eastAsia"/>
        </w:rPr>
        <w:t>TEL：0796-22-2111</w:t>
      </w:r>
    </w:p>
    <w:p w14:paraId="71070501" w14:textId="50FB557A" w:rsidR="00AB297D" w:rsidRPr="00AB297D" w:rsidRDefault="00AB297D" w:rsidP="00AB297D">
      <w:pPr>
        <w:ind w:right="360"/>
        <w:jc w:val="right"/>
        <w:rPr>
          <w:rFonts w:ascii="ＭＳ 明朝" w:hAnsi="ＭＳ 明朝"/>
        </w:rPr>
      </w:pPr>
      <w:r>
        <w:rPr>
          <w:rFonts w:ascii="ＭＳ 明朝" w:hAnsi="ＭＳ 明朝" w:hint="eastAsia"/>
        </w:rPr>
        <w:t>FAX：0796-22-1107</w:t>
      </w:r>
    </w:p>
    <w:sectPr w:rsidR="00AB297D" w:rsidRPr="00AB297D" w:rsidSect="00AD52B0">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F648" w14:textId="77777777" w:rsidR="00C71A3B" w:rsidRDefault="00C71A3B" w:rsidP="00AD52B0">
      <w:r>
        <w:separator/>
      </w:r>
    </w:p>
  </w:endnote>
  <w:endnote w:type="continuationSeparator" w:id="0">
    <w:p w14:paraId="5C45C0C9" w14:textId="77777777" w:rsidR="00C71A3B" w:rsidRDefault="00C71A3B" w:rsidP="00AD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3CC7" w14:textId="77777777" w:rsidR="00C71A3B" w:rsidRDefault="00C71A3B" w:rsidP="00AD52B0">
      <w:r>
        <w:separator/>
      </w:r>
    </w:p>
  </w:footnote>
  <w:footnote w:type="continuationSeparator" w:id="0">
    <w:p w14:paraId="7839D40E" w14:textId="77777777" w:rsidR="00C71A3B" w:rsidRDefault="00C71A3B" w:rsidP="00AD5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B0"/>
    <w:rsid w:val="000D46E6"/>
    <w:rsid w:val="00153482"/>
    <w:rsid w:val="0018427B"/>
    <w:rsid w:val="003D4087"/>
    <w:rsid w:val="005642FB"/>
    <w:rsid w:val="00613A6D"/>
    <w:rsid w:val="00616FFA"/>
    <w:rsid w:val="009B25B3"/>
    <w:rsid w:val="00A40B14"/>
    <w:rsid w:val="00AB297D"/>
    <w:rsid w:val="00AD52B0"/>
    <w:rsid w:val="00B36745"/>
    <w:rsid w:val="00C71A3B"/>
    <w:rsid w:val="00DA1004"/>
    <w:rsid w:val="00F54AA3"/>
    <w:rsid w:val="00FE2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5E6802"/>
  <w15:chartTrackingRefBased/>
  <w15:docId w15:val="{DB0FF77D-75C0-4710-BC5F-92FAB937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2B0"/>
    <w:pPr>
      <w:tabs>
        <w:tab w:val="center" w:pos="4252"/>
        <w:tab w:val="right" w:pos="8504"/>
      </w:tabs>
      <w:snapToGrid w:val="0"/>
    </w:pPr>
  </w:style>
  <w:style w:type="character" w:customStyle="1" w:styleId="a4">
    <w:name w:val="ヘッダー (文字)"/>
    <w:basedOn w:val="a0"/>
    <w:link w:val="a3"/>
    <w:uiPriority w:val="99"/>
    <w:rsid w:val="00AD52B0"/>
  </w:style>
  <w:style w:type="paragraph" w:styleId="a5">
    <w:name w:val="footer"/>
    <w:basedOn w:val="a"/>
    <w:link w:val="a6"/>
    <w:uiPriority w:val="99"/>
    <w:unhideWhenUsed/>
    <w:rsid w:val="00AD52B0"/>
    <w:pPr>
      <w:tabs>
        <w:tab w:val="center" w:pos="4252"/>
        <w:tab w:val="right" w:pos="8504"/>
      </w:tabs>
      <w:snapToGrid w:val="0"/>
    </w:pPr>
  </w:style>
  <w:style w:type="character" w:customStyle="1" w:styleId="a6">
    <w:name w:val="フッター (文字)"/>
    <w:basedOn w:val="a0"/>
    <w:link w:val="a5"/>
    <w:uiPriority w:val="99"/>
    <w:rsid w:val="00AD52B0"/>
  </w:style>
  <w:style w:type="paragraph" w:styleId="a7">
    <w:name w:val="Balloon Text"/>
    <w:basedOn w:val="a"/>
    <w:link w:val="a8"/>
    <w:uiPriority w:val="99"/>
    <w:semiHidden/>
    <w:unhideWhenUsed/>
    <w:rsid w:val="00FE21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1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友恵</dc:creator>
  <cp:keywords/>
  <dc:description/>
  <cp:lastModifiedBy>塩谷　景太</cp:lastModifiedBy>
  <cp:revision>3</cp:revision>
  <cp:lastPrinted>2023-09-25T07:01:00Z</cp:lastPrinted>
  <dcterms:created xsi:type="dcterms:W3CDTF">2026-05-13T06:26:00Z</dcterms:created>
  <dcterms:modified xsi:type="dcterms:W3CDTF">2026-05-13T08:01:00Z</dcterms:modified>
</cp:coreProperties>
</file>