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E70A4" w14:textId="3E42F59E" w:rsidR="00ED61E1" w:rsidRPr="00EF6213" w:rsidRDefault="00A8364A" w:rsidP="00EF6213">
      <w:pPr>
        <w:jc w:val="center"/>
      </w:pPr>
      <w:r w:rsidRPr="00ED61E1">
        <w:rPr>
          <w:noProof/>
          <w:color w:val="FF0000"/>
        </w:rPr>
        <w:drawing>
          <wp:anchor distT="0" distB="0" distL="114300" distR="114300" simplePos="0" relativeHeight="251658240" behindDoc="1" locked="0" layoutInCell="1" allowOverlap="1" wp14:anchorId="2EFB6412" wp14:editId="00278C42">
            <wp:simplePos x="0" y="0"/>
            <wp:positionH relativeFrom="column">
              <wp:posOffset>-365760</wp:posOffset>
            </wp:positionH>
            <wp:positionV relativeFrom="paragraph">
              <wp:posOffset>-88900</wp:posOffset>
            </wp:positionV>
            <wp:extent cx="4347419" cy="2381250"/>
            <wp:effectExtent l="0" t="0" r="0" b="0"/>
            <wp:wrapNone/>
            <wp:docPr id="201348454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7">
                      <a:alphaModFix amt="66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30000"/>
                              </a14:imgEffect>
                              <a14:imgEffect>
                                <a14:brightnessContrast bright="15000" contrast="-1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5" t="15157" r="10209" b="49687"/>
                    <a:stretch/>
                  </pic:blipFill>
                  <pic:spPr bwMode="auto">
                    <a:xfrm>
                      <a:off x="0" y="0"/>
                      <a:ext cx="4347419" cy="23812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9BF" w:rsidRPr="00A8364A">
        <w:rPr>
          <w:rFonts w:ascii="UD デジタル 教科書体 N-B" w:eastAsia="UD デジタル 教科書体 N-B" w:hint="eastAsia"/>
          <w:b/>
          <w:bCs/>
          <w:color w:val="CC0000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兵庫県立神戸商業高等学校</w:t>
      </w:r>
    </w:p>
    <w:p w14:paraId="167630F1" w14:textId="2659889A" w:rsidR="005059BF" w:rsidRPr="00A8364A" w:rsidRDefault="00A8364A" w:rsidP="00EF6213">
      <w:pPr>
        <w:ind w:firstLineChars="200" w:firstLine="560"/>
        <w:jc w:val="center"/>
        <w:rPr>
          <w:rFonts w:ascii="UD デジタル 教科書体 N-B" w:eastAsia="UD デジタル 教科書体 N-B"/>
          <w:b/>
          <w:bCs/>
          <w:color w:val="CC000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A8364A">
        <w:rPr>
          <w:rFonts w:ascii="UD デジタル 教科書体 N-B" w:eastAsia="UD デジタル 教科書体 N-B" w:hint="eastAsia"/>
          <w:b/>
          <w:bCs/>
          <w:color w:val="CC000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ふるさとひょうご寄附金【学校環境充実応援プロジェクト】</w:t>
      </w:r>
    </w:p>
    <w:p w14:paraId="772E7350" w14:textId="297DC985" w:rsidR="00A8364A" w:rsidRDefault="00A8364A" w:rsidP="00EF6213">
      <w:pPr>
        <w:pStyle w:val="a3"/>
        <w:jc w:val="center"/>
        <w:rPr>
          <w:rFonts w:ascii="UD デジタル 教科書体 N-B" w:eastAsia="UD デジタル 教科書体 N-B"/>
          <w:color w:val="FF0000"/>
          <w:sz w:val="32"/>
          <w:szCs w:val="32"/>
        </w:rPr>
      </w:pPr>
      <w:r w:rsidRPr="00EF6213">
        <w:rPr>
          <w:rFonts w:ascii="UD デジタル 教科書体 N-B" w:eastAsia="UD デジタル 教科書体 N-B" w:hint="eastAsia"/>
          <w:color w:val="FF0000"/>
          <w:sz w:val="32"/>
          <w:szCs w:val="32"/>
        </w:rPr>
        <w:t>県商生応援プロジェクト</w:t>
      </w:r>
    </w:p>
    <w:p w14:paraId="395DC587" w14:textId="77777777" w:rsidR="00EF6213" w:rsidRPr="00EF6213" w:rsidRDefault="00EF6213" w:rsidP="00EF6213">
      <w:pPr>
        <w:pStyle w:val="a3"/>
        <w:jc w:val="center"/>
        <w:rPr>
          <w:rFonts w:ascii="UD デジタル 教科書体 N-B" w:eastAsia="UD デジタル 教科書体 N-B" w:hint="eastAsia"/>
          <w:sz w:val="32"/>
          <w:szCs w:val="32"/>
        </w:rPr>
      </w:pPr>
    </w:p>
    <w:p w14:paraId="20FE95C5" w14:textId="77777777" w:rsidR="00EF6213" w:rsidRPr="00EF6213" w:rsidRDefault="00EF6213" w:rsidP="00EF6213">
      <w:pPr>
        <w:ind w:firstLineChars="200" w:firstLine="400"/>
        <w:jc w:val="center"/>
        <w:rPr>
          <w:rFonts w:ascii="UD デジタル 教科書体 N-B" w:eastAsia="UD デジタル 教科書体 N-B" w:hint="eastAsia"/>
          <w:b/>
          <w:bCs/>
          <w:color w:val="CC0000"/>
          <w:sz w:val="20"/>
          <w:szCs w:val="2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53CD7429" w14:textId="7B88CD2F" w:rsidR="00A8364A" w:rsidRDefault="00A8364A" w:rsidP="00EF6213">
      <w:pPr>
        <w:rPr>
          <w:rFonts w:ascii="BIZ UDPゴシック" w:eastAsia="BIZ UDPゴシック" w:hAnsi="BIZ UDPゴシック"/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364A">
        <w:rPr>
          <w:rFonts w:hint="eastAsia"/>
          <w:b/>
          <w:bCs/>
          <w:color w:val="CC0000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Pr="00EF6213">
        <w:rPr>
          <w:rFonts w:ascii="BIZ UDPゴシック" w:eastAsia="BIZ UDPゴシック" w:hAnsi="BIZ UDPゴシック" w:hint="eastAsia"/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令和９年度に150周年を迎える兵庫県立神戸商業高等学校は、日本で最も歴史のある商業高校です。</w:t>
      </w:r>
    </w:p>
    <w:p w14:paraId="5CA95F31" w14:textId="4BFEDB2C" w:rsidR="00A8364A" w:rsidRDefault="00A8364A" w:rsidP="008F402F">
      <w:pPr>
        <w:ind w:firstLineChars="100" w:firstLine="240"/>
        <w:rPr>
          <w:rFonts w:ascii="BIZ UDPゴシック" w:eastAsia="BIZ UDPゴシック" w:hAnsi="BIZ UDPゴシック"/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213">
        <w:rPr>
          <w:rFonts w:ascii="BIZ UDPゴシック" w:eastAsia="BIZ UDPゴシック" w:hAnsi="BIZ UDPゴシック" w:hint="eastAsia"/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ふるさと納税で県商生の応援をお願いいたします！！</w:t>
      </w:r>
    </w:p>
    <w:p w14:paraId="0BD42781" w14:textId="77777777" w:rsidR="00EF6213" w:rsidRPr="00EF6213" w:rsidRDefault="00EF6213" w:rsidP="00EF6213">
      <w:pPr>
        <w:rPr>
          <w:rFonts w:ascii="BIZ UDPゴシック" w:eastAsia="BIZ UDPゴシック" w:hAnsi="BIZ UDPゴシック" w:hint="eastAsia"/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FCAB30" w14:textId="4575C338" w:rsidR="00A8364A" w:rsidRPr="00EF6213" w:rsidRDefault="00A02316" w:rsidP="00EF6213">
      <w:pPr>
        <w:rPr>
          <w:rFonts w:ascii="BIZ UDPゴシック" w:eastAsia="BIZ UDPゴシック" w:hAnsi="BIZ UDPゴシック" w:hint="eastAsia"/>
          <w:outline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213">
        <w:rPr>
          <w:rFonts w:ascii="BIZ UDPゴシック" w:eastAsia="BIZ UDPゴシック" w:hAnsi="BIZ UDPゴシック" w:hint="eastAsia"/>
          <w:b/>
          <w:bCs/>
          <w:outline/>
          <w:color w:val="000000" w:themeColor="text1"/>
          <w:szCs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　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寄附金活用内容　　グラウンド球技環境の整備</w:t>
      </w:r>
    </w:p>
    <w:p w14:paraId="12AE43C1" w14:textId="4D7DFC77" w:rsidR="00A02316" w:rsidRPr="00EF6213" w:rsidRDefault="00A02316" w:rsidP="00EF6213">
      <w:pPr>
        <w:rPr>
          <w:rFonts w:ascii="BIZ UDPゴシック" w:eastAsia="BIZ UDPゴシック" w:hAnsi="BIZ UDPゴシック"/>
          <w:outline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213">
        <w:rPr>
          <w:rFonts w:ascii="BIZ UDPゴシック" w:eastAsia="BIZ UDPゴシック" w:hAnsi="BIZ UDPゴシック" w:hint="eastAsia"/>
          <w:outline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</w:t>
      </w:r>
      <w:r w:rsidR="00EF6213">
        <w:rPr>
          <w:rFonts w:ascii="BIZ UDPゴシック" w:eastAsia="BIZ UDPゴシック" w:hAnsi="BIZ UDPゴシック" w:hint="eastAsia"/>
          <w:outline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防球網の設置やバックネットフェンスの増設</w:t>
      </w:r>
    </w:p>
    <w:p w14:paraId="1C6FE0FA" w14:textId="5A9E9257" w:rsidR="00EF6213" w:rsidRPr="00EF6213" w:rsidRDefault="00EF6213" w:rsidP="00EF6213">
      <w:pPr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213">
        <w:rPr>
          <w:rFonts w:ascii="BIZ UDPゴシック" w:eastAsia="BIZ UDPゴシック" w:hAnsi="BIZ UDPゴシック" w:hint="eastAsia"/>
          <w:outline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spacing w:val="120"/>
          <w:kern w:val="0"/>
          <w:szCs w:val="24"/>
          <w:fitText w:val="1680" w:id="-6174300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目標金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:fitText w:val="1680" w:id="-6174300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額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３０万円</w:t>
      </w:r>
    </w:p>
    <w:p w14:paraId="7217795C" w14:textId="4E1F993A" w:rsidR="00EF6213" w:rsidRPr="00EF6213" w:rsidRDefault="00EF6213" w:rsidP="00EF6213">
      <w:pPr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Pr="00B020D3">
        <w:rPr>
          <w:rFonts w:ascii="BIZ UDPゴシック" w:eastAsia="BIZ UDPゴシック" w:hAnsi="BIZ UDPゴシック" w:hint="eastAsia"/>
          <w:outline/>
          <w:color w:val="000000" w:themeColor="text1"/>
          <w:spacing w:val="10"/>
          <w:kern w:val="0"/>
          <w:szCs w:val="24"/>
          <w:fitText w:val="1680" w:id="-61742796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申込</w:t>
      </w:r>
      <w:r w:rsidR="00B020D3">
        <w:rPr>
          <w:rFonts w:ascii="BIZ UDPゴシック" w:eastAsia="BIZ UDPゴシック" w:hAnsi="BIZ UDPゴシック" w:hint="eastAsia"/>
          <w:outline/>
          <w:color w:val="000000" w:themeColor="text1"/>
          <w:spacing w:val="10"/>
          <w:kern w:val="0"/>
          <w:szCs w:val="24"/>
          <w:fitText w:val="1680" w:id="-61742796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・</w:t>
      </w:r>
      <w:r w:rsidRPr="00B020D3">
        <w:rPr>
          <w:rFonts w:ascii="BIZ UDPゴシック" w:eastAsia="BIZ UDPゴシック" w:hAnsi="BIZ UDPゴシック" w:hint="eastAsia"/>
          <w:outline/>
          <w:color w:val="000000" w:themeColor="text1"/>
          <w:spacing w:val="10"/>
          <w:kern w:val="0"/>
          <w:szCs w:val="24"/>
          <w:fitText w:val="1680" w:id="-61742796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納付方</w:t>
      </w:r>
      <w:r w:rsidRPr="00B020D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:fitText w:val="1680" w:id="-61742796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法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●寄附申出書で</w:t>
      </w:r>
    </w:p>
    <w:p w14:paraId="7E65165A" w14:textId="67BD1402" w:rsidR="00B020D3" w:rsidRDefault="00EF6213" w:rsidP="00B020D3">
      <w:pPr>
        <w:ind w:left="3000" w:hangingChars="1250" w:hanging="30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</w:t>
      </w:r>
      <w:r w:rsidR="00B020D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</w:t>
      </w: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="00B020D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別添の寄附申出書を本校事務室へ郵送・FAX・お持ちいただい</w:t>
      </w: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て</w:t>
      </w:r>
    </w:p>
    <w:p w14:paraId="5C02B428" w14:textId="2078AD91" w:rsidR="00EF6213" w:rsidRPr="00EF6213" w:rsidRDefault="00EF6213" w:rsidP="00B020D3">
      <w:pPr>
        <w:ind w:firstLineChars="1000" w:firstLine="24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お申し込みください。納付方法についてご連絡させていただき</w:t>
      </w:r>
      <w:r w:rsidR="00B020D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ま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す。</w:t>
      </w:r>
    </w:p>
    <w:p w14:paraId="3ABBB185" w14:textId="0DA0AA97" w:rsidR="00EF6213" w:rsidRPr="00EF6213" w:rsidRDefault="00EF6213" w:rsidP="00EF6213">
      <w:pPr>
        <w:ind w:left="3000" w:hangingChars="1250" w:hanging="30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</w:t>
      </w: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="00B020D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 </w:t>
      </w:r>
      <w:r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●ふるさと納税サイトで</w:t>
      </w:r>
    </w:p>
    <w:p w14:paraId="6CE23D83" w14:textId="3D362F3F" w:rsidR="00EF6213" w:rsidRPr="00255B26" w:rsidRDefault="00255B26" w:rsidP="00EF6213">
      <w:pPr>
        <w:ind w:left="3000" w:hangingChars="1250" w:hanging="30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55B26">
        <w:rPr>
          <w:rFonts w:ascii="BIZ UDPゴシック" w:eastAsia="BIZ UDPゴシック" w:hAnsi="BIZ UDPゴシック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59264" behindDoc="1" locked="0" layoutInCell="1" allowOverlap="1" wp14:anchorId="692607D7" wp14:editId="7643AA78">
            <wp:simplePos x="0" y="0"/>
            <wp:positionH relativeFrom="column">
              <wp:posOffset>5389879</wp:posOffset>
            </wp:positionH>
            <wp:positionV relativeFrom="paragraph">
              <wp:posOffset>139700</wp:posOffset>
            </wp:positionV>
            <wp:extent cx="657225" cy="657225"/>
            <wp:effectExtent l="0" t="0" r="9525" b="9525"/>
            <wp:wrapNone/>
            <wp:docPr id="167346268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6268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213"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</w:t>
      </w:r>
      <w:r w:rsidR="00B020D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 </w:t>
      </w:r>
      <w:r w:rsidR="00EF6213" w:rsidRPr="00EF6213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右の二次元コードの兵庫県「ふるさとひょうご寄附金」</w:t>
      </w:r>
    </w:p>
    <w:p w14:paraId="5AAC0400" w14:textId="4549E370" w:rsidR="00B020D3" w:rsidRDefault="00B020D3" w:rsidP="00EF6213">
      <w:pPr>
        <w:ind w:left="3000" w:hangingChars="1250" w:hanging="30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ホームページに記載されているふるさと納税サイトにて</w:t>
      </w:r>
    </w:p>
    <w:p w14:paraId="2CCFF31A" w14:textId="64714635" w:rsidR="00B020D3" w:rsidRDefault="00B020D3" w:rsidP="00EF6213">
      <w:pPr>
        <w:ind w:left="3000" w:hangingChars="1250" w:hanging="30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「学校環境充実応援コース」「神戸商業高校」と指定して</w:t>
      </w:r>
    </w:p>
    <w:p w14:paraId="42943A67" w14:textId="7FA979E0" w:rsidR="00B020D3" w:rsidRDefault="00B020D3" w:rsidP="00EF6213">
      <w:pPr>
        <w:ind w:left="3000" w:hangingChars="1250" w:hanging="30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お申し込みください。クレジットカード払いも可能です。</w:t>
      </w:r>
    </w:p>
    <w:p w14:paraId="0512B7DD" w14:textId="2D4C177D" w:rsidR="00B020D3" w:rsidRDefault="00B020D3" w:rsidP="008F402F">
      <w:pPr>
        <w:ind w:left="2400" w:hangingChars="1000" w:hanging="24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Pr="00B020D3">
        <w:rPr>
          <w:rFonts w:ascii="BIZ UDPゴシック" w:eastAsia="BIZ UDPゴシック" w:hAnsi="BIZ UDPゴシック" w:hint="eastAsia"/>
          <w:outline/>
          <w:color w:val="000000" w:themeColor="text1"/>
          <w:spacing w:val="68"/>
          <w:kern w:val="0"/>
          <w:szCs w:val="24"/>
          <w:fitText w:val="1680" w:id="-61742566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寄附の特</w:t>
      </w:r>
      <w:r w:rsidRPr="00B020D3">
        <w:rPr>
          <w:rFonts w:ascii="BIZ UDPゴシック" w:eastAsia="BIZ UDPゴシック" w:hAnsi="BIZ UDPゴシック" w:hint="eastAsia"/>
          <w:outline/>
          <w:color w:val="000000" w:themeColor="text1"/>
          <w:spacing w:val="2"/>
          <w:kern w:val="0"/>
          <w:szCs w:val="24"/>
          <w:fitText w:val="1680" w:id="-61742566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典</w:t>
      </w: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</w:t>
      </w:r>
      <w:r w:rsidR="008F402F"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兵庫県外にお住まいの個人の方が寄附申込みされる場合は、様々な返礼品をご用意しております。</w:t>
      </w:r>
    </w:p>
    <w:p w14:paraId="09307DEA" w14:textId="692E8200" w:rsidR="008F402F" w:rsidRDefault="008F402F" w:rsidP="008F402F">
      <w:pPr>
        <w:ind w:left="2400" w:hangingChars="1000" w:hanging="24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(兵庫県民の皆様は対象外となっております。)</w:t>
      </w:r>
    </w:p>
    <w:p w14:paraId="683DF739" w14:textId="73F1B077" w:rsidR="008F402F" w:rsidRDefault="008F402F" w:rsidP="008F402F">
      <w:pPr>
        <w:ind w:left="2400" w:hangingChars="1000" w:hanging="24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お問い合わせ先　　　兵庫県立神戸商業高等学校</w:t>
      </w:r>
    </w:p>
    <w:p w14:paraId="4F0CB761" w14:textId="0EADCA03" w:rsidR="008F402F" w:rsidRDefault="008F402F" w:rsidP="008F402F">
      <w:pPr>
        <w:ind w:left="2400" w:hangingChars="1000" w:hanging="24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 〒655-0038　兵庫県神戸市垂水区星陵台4-3-1</w:t>
      </w:r>
    </w:p>
    <w:p w14:paraId="08B10DE5" w14:textId="0B6EBF9E" w:rsidR="008F402F" w:rsidRDefault="008F402F" w:rsidP="008F402F">
      <w:pPr>
        <w:ind w:left="2400" w:hangingChars="1000" w:hanging="2400"/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Tel　078-707-6464</w:t>
      </w:r>
    </w:p>
    <w:p w14:paraId="6DE133CF" w14:textId="196B2E53" w:rsidR="008F402F" w:rsidRDefault="008F402F" w:rsidP="008F402F">
      <w:pPr>
        <w:ind w:left="2400" w:hangingChars="1000" w:hanging="2400"/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Fax 078-707-6466</w:t>
      </w:r>
    </w:p>
    <w:p w14:paraId="6A20E6FE" w14:textId="3B1264DD" w:rsidR="008F402F" w:rsidRDefault="008F402F" w:rsidP="008F402F">
      <w:pPr>
        <w:rPr>
          <w:rFonts w:ascii="BIZ UDPゴシック" w:eastAsia="BIZ UDPゴシック" w:hAnsi="BIZ UDPゴシック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　・寄附申出書　Ｗｏｒｄ</w:t>
      </w:r>
    </w:p>
    <w:p w14:paraId="6051C85A" w14:textId="53570244" w:rsidR="008F402F" w:rsidRDefault="008F402F" w:rsidP="008F402F">
      <w:pP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　・兵庫県「ふるさとひょうご寄附金」ホームページ</w:t>
      </w:r>
    </w:p>
    <w:p w14:paraId="34AC8028" w14:textId="4C6581E3" w:rsidR="008F402F" w:rsidRPr="008F402F" w:rsidRDefault="008F402F" w:rsidP="008F402F">
      <w:pP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　　　 </w:t>
      </w:r>
      <w:hyperlink r:id="rId9" w:history="1">
        <w:r>
          <w:rPr>
            <w:rStyle w:val="a5"/>
          </w:rPr>
          <w:t>兵庫県／兵庫県のふるさと納税「ふるさとひょうご寄附金」</w:t>
        </w:r>
      </w:hyperlink>
    </w:p>
    <w:p w14:paraId="76D1B225" w14:textId="77777777" w:rsidR="008F402F" w:rsidRPr="008F402F" w:rsidRDefault="008F402F" w:rsidP="008F402F">
      <w:pPr>
        <w:ind w:left="2400" w:hangingChars="1000" w:hanging="2400"/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564957" w14:textId="77777777" w:rsidR="00B020D3" w:rsidRPr="00EF6213" w:rsidRDefault="00B020D3" w:rsidP="00B020D3">
      <w:pPr>
        <w:ind w:leftChars="100" w:left="3000" w:hangingChars="1150" w:hanging="2760"/>
        <w:rPr>
          <w:rFonts w:ascii="BIZ UDPゴシック" w:eastAsia="BIZ UDPゴシック" w:hAnsi="BIZ UDPゴシック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3153BB" w14:textId="2E625A80" w:rsidR="00EF6213" w:rsidRPr="00EF6213" w:rsidRDefault="00EF6213" w:rsidP="00EF6213">
      <w:pPr>
        <w:ind w:left="3000" w:hangingChars="1250" w:hanging="3000"/>
        <w:rPr>
          <w:rFonts w:ascii="UD デジタル 教科書体 N-B" w:eastAsia="UD デジタル 教科書体 N-B" w:hint="eastAsia"/>
          <w:outline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UD デジタル 教科書体 N-B" w:eastAsia="UD デジタル 教科書体 N-B" w:hint="eastAsia"/>
          <w:outline/>
          <w:color w:val="000000" w:themeColor="text1"/>
          <w:kern w:val="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</w:t>
      </w:r>
    </w:p>
    <w:p w14:paraId="118DF324" w14:textId="7542F1E5" w:rsidR="00AB2E40" w:rsidRDefault="00AB2E40" w:rsidP="00ED61E1">
      <w:pPr>
        <w:rPr>
          <w14:shadow w14:blurRad="50800" w14:dist="50800" w14:dir="5400000" w14:sx="0" w14:sy="0" w14:kx="0" w14:ky="0" w14:algn="ctr">
            <w14:schemeClr w14:val="bg2"/>
          </w14:shadow>
        </w:rPr>
      </w:pPr>
    </w:p>
    <w:p w14:paraId="637F5343" w14:textId="3801AF60" w:rsidR="00ED61E1" w:rsidRDefault="00ED61E1" w:rsidP="00ED61E1">
      <w:pPr>
        <w:rPr>
          <w14:shadow w14:blurRad="50800" w14:dist="50800" w14:dir="5400000" w14:sx="0" w14:sy="0" w14:kx="0" w14:ky="0" w14:algn="ctr">
            <w14:schemeClr w14:val="bg2"/>
          </w14:shadow>
        </w:rPr>
      </w:pPr>
    </w:p>
    <w:p w14:paraId="67E86DF0" w14:textId="724C47BF" w:rsidR="00ED61E1" w:rsidRDefault="00ED61E1" w:rsidP="00ED61E1">
      <w:pPr>
        <w:rPr>
          <w14:shadow w14:blurRad="50800" w14:dist="50800" w14:dir="5400000" w14:sx="0" w14:sy="0" w14:kx="0" w14:ky="0" w14:algn="ctr">
            <w14:schemeClr w14:val="bg2"/>
          </w14:shadow>
        </w:rPr>
      </w:pPr>
    </w:p>
    <w:p w14:paraId="3D10F158" w14:textId="77777777" w:rsidR="00ED61E1" w:rsidRDefault="00ED61E1" w:rsidP="00ED61E1">
      <w:pPr>
        <w:rPr>
          <w14:shadow w14:blurRad="50800" w14:dist="50800" w14:dir="5400000" w14:sx="0" w14:sy="0" w14:kx="0" w14:ky="0" w14:algn="ctr">
            <w14:schemeClr w14:val="bg2"/>
          </w14:shadow>
        </w:rPr>
      </w:pPr>
    </w:p>
    <w:p w14:paraId="1217CD0F" w14:textId="77777777" w:rsidR="00ED61E1" w:rsidRPr="00ED61E1" w:rsidRDefault="00ED61E1" w:rsidP="00ED61E1">
      <w:pPr>
        <w:rPr>
          <w14:shadow w14:blurRad="50800" w14:dist="50800" w14:dir="5400000" w14:sx="0" w14:sy="0" w14:kx="0" w14:ky="0" w14:algn="ctr">
            <w14:schemeClr w14:val="bg2"/>
          </w14:shadow>
        </w:rPr>
      </w:pPr>
    </w:p>
    <w:sectPr w:rsidR="00ED61E1" w:rsidRPr="00ED61E1" w:rsidSect="00255B26">
      <w:pgSz w:w="11906" w:h="16838"/>
      <w:pgMar w:top="1985" w:right="1247" w:bottom="1701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11FC2"/>
    <w:multiLevelType w:val="hybridMultilevel"/>
    <w:tmpl w:val="A7E8216E"/>
    <w:lvl w:ilvl="0" w:tplc="2130B90C">
      <w:numFmt w:val="bullet"/>
      <w:lvlText w:val="・"/>
      <w:lvlJc w:val="left"/>
      <w:pPr>
        <w:ind w:left="28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40"/>
      </w:pPr>
      <w:rPr>
        <w:rFonts w:ascii="Wingdings" w:hAnsi="Wingdings" w:hint="default"/>
      </w:rPr>
    </w:lvl>
  </w:abstractNum>
  <w:num w:numId="1" w16cid:durableId="2021933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E1"/>
    <w:rsid w:val="00215A7A"/>
    <w:rsid w:val="00255B26"/>
    <w:rsid w:val="002C463F"/>
    <w:rsid w:val="005059BF"/>
    <w:rsid w:val="00562FA4"/>
    <w:rsid w:val="008F402F"/>
    <w:rsid w:val="00985225"/>
    <w:rsid w:val="00A02316"/>
    <w:rsid w:val="00A8364A"/>
    <w:rsid w:val="00AB2E40"/>
    <w:rsid w:val="00B020D3"/>
    <w:rsid w:val="00ED61E1"/>
    <w:rsid w:val="00EF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0E888C"/>
  <w15:chartTrackingRefBased/>
  <w15:docId w15:val="{CC464B63-0809-4EDB-96F1-54FFF22A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6213"/>
    <w:pPr>
      <w:widowControl w:val="0"/>
      <w:jc w:val="both"/>
    </w:pPr>
  </w:style>
  <w:style w:type="paragraph" w:styleId="a4">
    <w:name w:val="List Paragraph"/>
    <w:basedOn w:val="a"/>
    <w:uiPriority w:val="34"/>
    <w:qFormat/>
    <w:rsid w:val="008F402F"/>
    <w:pPr>
      <w:ind w:leftChars="400" w:left="840"/>
    </w:pPr>
  </w:style>
  <w:style w:type="character" w:styleId="a5">
    <w:name w:val="Hyperlink"/>
    <w:basedOn w:val="a0"/>
    <w:uiPriority w:val="99"/>
    <w:semiHidden/>
    <w:unhideWhenUsed/>
    <w:rsid w:val="008F40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cid:5714cfd2-8668-4b91-a8db-1198cb8b63d1@JPNP286.PROD.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b.pref.hyogo.lg.jp/ac02/kihu01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河添　友紀子</dc:creator>
  <cp:keywords/>
  <dc:description/>
  <cp:lastModifiedBy>河添　友紀子</cp:lastModifiedBy>
  <cp:revision>8</cp:revision>
  <cp:lastPrinted>2025-11-06T02:46:00Z</cp:lastPrinted>
  <dcterms:created xsi:type="dcterms:W3CDTF">2025-11-05T08:35:00Z</dcterms:created>
  <dcterms:modified xsi:type="dcterms:W3CDTF">2025-11-06T02:51:00Z</dcterms:modified>
</cp:coreProperties>
</file>